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3D2" w:rsidRPr="00E61E21" w:rsidRDefault="00EA6D09" w:rsidP="00EA6D09">
      <w:pPr>
        <w:spacing w:after="0"/>
        <w:jc w:val="center"/>
        <w:rPr>
          <w:rFonts w:cs="Helvetica"/>
          <w:b/>
          <w:sz w:val="24"/>
          <w:szCs w:val="24"/>
        </w:rPr>
      </w:pPr>
      <w:r w:rsidRPr="00E61E21">
        <w:rPr>
          <w:rFonts w:cs="Helvetica"/>
          <w:b/>
          <w:sz w:val="24"/>
          <w:szCs w:val="24"/>
        </w:rPr>
        <w:t>HOUSTON FIRST CORPORATION</w:t>
      </w:r>
    </w:p>
    <w:p w:rsidR="00EA6D09" w:rsidRPr="00E61E21" w:rsidRDefault="00F16C06" w:rsidP="00EA6D09">
      <w:pPr>
        <w:spacing w:after="0"/>
        <w:jc w:val="center"/>
        <w:rPr>
          <w:rFonts w:cs="Helvetica"/>
          <w:b/>
          <w:sz w:val="24"/>
          <w:szCs w:val="24"/>
        </w:rPr>
      </w:pPr>
      <w:r w:rsidRPr="00E61E21">
        <w:rPr>
          <w:rFonts w:cs="Helvetica"/>
          <w:b/>
          <w:sz w:val="24"/>
          <w:szCs w:val="24"/>
        </w:rPr>
        <w:t xml:space="preserve">THEATER </w:t>
      </w:r>
      <w:r w:rsidR="00742136" w:rsidRPr="00E61E21">
        <w:rPr>
          <w:rFonts w:cs="Helvetica"/>
          <w:b/>
          <w:sz w:val="24"/>
          <w:szCs w:val="24"/>
        </w:rPr>
        <w:t xml:space="preserve">AND CONVENTION DISTRICT OPERATIONS </w:t>
      </w:r>
      <w:r w:rsidR="007403BB" w:rsidRPr="00E61E21">
        <w:rPr>
          <w:rFonts w:cs="Helvetica"/>
          <w:b/>
          <w:sz w:val="24"/>
          <w:szCs w:val="24"/>
        </w:rPr>
        <w:t>COMMITTEE</w:t>
      </w:r>
    </w:p>
    <w:p w:rsidR="00EA6D09" w:rsidRPr="00416386" w:rsidRDefault="00EA6D09" w:rsidP="00EA6D09">
      <w:pPr>
        <w:spacing w:after="0"/>
        <w:jc w:val="center"/>
        <w:rPr>
          <w:rFonts w:cs="Helvetica"/>
          <w:b/>
          <w:sz w:val="20"/>
          <w:szCs w:val="20"/>
        </w:rPr>
      </w:pPr>
    </w:p>
    <w:p w:rsidR="00EA6D09" w:rsidRPr="00E61E21" w:rsidRDefault="00EA2397" w:rsidP="00EA6D09">
      <w:pPr>
        <w:spacing w:after="0"/>
        <w:jc w:val="center"/>
        <w:rPr>
          <w:rFonts w:cs="Helvetica"/>
          <w:b/>
          <w:sz w:val="24"/>
          <w:szCs w:val="24"/>
        </w:rPr>
      </w:pPr>
      <w:r>
        <w:rPr>
          <w:rFonts w:cs="Helvetica"/>
          <w:b/>
          <w:sz w:val="24"/>
          <w:szCs w:val="24"/>
        </w:rPr>
        <w:t>MARCH 14, 2018 – 4:30 P.M.</w:t>
      </w:r>
    </w:p>
    <w:p w:rsidR="00F96713" w:rsidRDefault="00154D39" w:rsidP="00EA6D09">
      <w:pPr>
        <w:spacing w:after="0"/>
        <w:jc w:val="center"/>
        <w:rPr>
          <w:rFonts w:cs="Helvetica"/>
          <w:b/>
          <w:sz w:val="24"/>
          <w:szCs w:val="24"/>
        </w:rPr>
      </w:pPr>
      <w:r>
        <w:rPr>
          <w:rFonts w:cs="Helvetica"/>
          <w:b/>
          <w:sz w:val="24"/>
          <w:szCs w:val="24"/>
        </w:rPr>
        <w:t>PARTNERSHIP TOWER, 701 AVENIDA DE LAS AMERICAS</w:t>
      </w:r>
    </w:p>
    <w:p w:rsidR="00154D39" w:rsidRPr="00E61E21" w:rsidRDefault="00154D39" w:rsidP="00EA6D09">
      <w:pPr>
        <w:spacing w:after="0"/>
        <w:jc w:val="center"/>
        <w:rPr>
          <w:rFonts w:cs="Helvetica"/>
          <w:b/>
          <w:sz w:val="24"/>
          <w:szCs w:val="24"/>
        </w:rPr>
      </w:pPr>
      <w:r>
        <w:rPr>
          <w:rFonts w:cs="Helvetica"/>
          <w:b/>
          <w:sz w:val="24"/>
          <w:szCs w:val="24"/>
        </w:rPr>
        <w:t>2</w:t>
      </w:r>
      <w:r w:rsidRPr="00154D39">
        <w:rPr>
          <w:rFonts w:cs="Helvetica"/>
          <w:b/>
          <w:sz w:val="24"/>
          <w:szCs w:val="24"/>
          <w:vertAlign w:val="superscript"/>
        </w:rPr>
        <w:t>ND</w:t>
      </w:r>
      <w:r>
        <w:rPr>
          <w:rFonts w:cs="Helvetica"/>
          <w:b/>
          <w:sz w:val="24"/>
          <w:szCs w:val="24"/>
        </w:rPr>
        <w:t xml:space="preserve"> FLOOR BOARDROOM</w:t>
      </w:r>
    </w:p>
    <w:p w:rsidR="00ED28E9" w:rsidRDefault="00ED28E9" w:rsidP="00EA6D09">
      <w:pPr>
        <w:spacing w:after="0"/>
        <w:rPr>
          <w:rFonts w:cs="Helvetica"/>
        </w:rPr>
      </w:pPr>
    </w:p>
    <w:p w:rsidR="001959FF" w:rsidRDefault="001959FF" w:rsidP="001959FF">
      <w:pPr>
        <w:spacing w:after="0"/>
        <w:rPr>
          <w:rFonts w:cs="Helvetica"/>
          <w:b/>
        </w:rPr>
        <w:sectPr w:rsidR="001959FF" w:rsidSect="00F966E0">
          <w:pgSz w:w="12240" w:h="15840" w:code="1"/>
          <w:pgMar w:top="1080" w:right="1440" w:bottom="360" w:left="1440" w:header="720" w:footer="720" w:gutter="0"/>
          <w:cols w:space="720"/>
          <w:docGrid w:linePitch="360"/>
        </w:sectPr>
      </w:pPr>
    </w:p>
    <w:p w:rsidR="00EA2397" w:rsidRDefault="00EA2397" w:rsidP="00EA2397">
      <w:pPr>
        <w:spacing w:after="0"/>
        <w:rPr>
          <w:rFonts w:cs="Helvetica"/>
        </w:rPr>
      </w:pPr>
    </w:p>
    <w:p w:rsidR="00EA6D09" w:rsidRDefault="00EA6D09" w:rsidP="00EA6D09">
      <w:pPr>
        <w:pStyle w:val="ListParagraph"/>
        <w:numPr>
          <w:ilvl w:val="0"/>
          <w:numId w:val="1"/>
        </w:numPr>
        <w:spacing w:after="0"/>
        <w:rPr>
          <w:rFonts w:cs="Helvetica"/>
        </w:rPr>
      </w:pPr>
      <w:r w:rsidRPr="00720D6C">
        <w:rPr>
          <w:rFonts w:cs="Helvetica"/>
        </w:rPr>
        <w:t>Call to Order</w:t>
      </w:r>
    </w:p>
    <w:p w:rsidR="00C6388C" w:rsidRPr="00416386" w:rsidRDefault="00C6388C" w:rsidP="00C6388C">
      <w:pPr>
        <w:spacing w:after="0"/>
        <w:rPr>
          <w:rFonts w:cs="Helvetica"/>
          <w:sz w:val="12"/>
          <w:szCs w:val="12"/>
        </w:rPr>
      </w:pPr>
    </w:p>
    <w:p w:rsidR="00EA6D09" w:rsidRDefault="00EA6D09" w:rsidP="00EA6D09">
      <w:pPr>
        <w:pStyle w:val="ListParagraph"/>
        <w:numPr>
          <w:ilvl w:val="0"/>
          <w:numId w:val="1"/>
        </w:numPr>
        <w:spacing w:after="0"/>
        <w:rPr>
          <w:rFonts w:cs="Helvetica"/>
        </w:rPr>
      </w:pPr>
      <w:r w:rsidRPr="00720D6C">
        <w:rPr>
          <w:rFonts w:cs="Helvetica"/>
        </w:rPr>
        <w:t>Public Comments</w:t>
      </w:r>
    </w:p>
    <w:p w:rsidR="00C6388C" w:rsidRPr="00B25825" w:rsidRDefault="00C6388C" w:rsidP="00C6388C">
      <w:pPr>
        <w:spacing w:after="0"/>
        <w:rPr>
          <w:rFonts w:cs="Helvetica"/>
          <w:sz w:val="16"/>
          <w:szCs w:val="16"/>
        </w:rPr>
      </w:pPr>
    </w:p>
    <w:p w:rsidR="00EA6D09" w:rsidRDefault="00EA6D09" w:rsidP="00EA6D09">
      <w:pPr>
        <w:pStyle w:val="ListParagraph"/>
        <w:numPr>
          <w:ilvl w:val="0"/>
          <w:numId w:val="1"/>
        </w:numPr>
        <w:spacing w:after="0"/>
        <w:rPr>
          <w:rFonts w:cs="Helvetica"/>
        </w:rPr>
      </w:pPr>
      <w:r w:rsidRPr="00720D6C">
        <w:rPr>
          <w:rFonts w:cs="Helvetica"/>
        </w:rPr>
        <w:t>Revi</w:t>
      </w:r>
      <w:r w:rsidR="00DC1FD2" w:rsidRPr="00720D6C">
        <w:rPr>
          <w:rFonts w:cs="Helvetica"/>
        </w:rPr>
        <w:t xml:space="preserve">ew and Approval of Minutes </w:t>
      </w:r>
      <w:r w:rsidR="00D53BE8">
        <w:rPr>
          <w:rFonts w:cs="Helvetica"/>
        </w:rPr>
        <w:t>–</w:t>
      </w:r>
      <w:r w:rsidR="00EA2397">
        <w:rPr>
          <w:rFonts w:cs="Helvetica"/>
        </w:rPr>
        <w:t xml:space="preserve"> December 11, 201</w:t>
      </w:r>
      <w:r w:rsidR="00EC2A8B">
        <w:rPr>
          <w:rFonts w:cs="Helvetica"/>
        </w:rPr>
        <w:t>7</w:t>
      </w:r>
      <w:r w:rsidR="00DC06EB">
        <w:rPr>
          <w:rFonts w:cs="Helvetica"/>
        </w:rPr>
        <w:t xml:space="preserve"> </w:t>
      </w:r>
      <w:r w:rsidR="002C258F">
        <w:rPr>
          <w:rFonts w:cs="Helvetica"/>
        </w:rPr>
        <w:t>and February 15, 2018</w:t>
      </w:r>
    </w:p>
    <w:p w:rsidR="00C6388C" w:rsidRPr="00416386" w:rsidRDefault="00C6388C" w:rsidP="00C6388C">
      <w:pPr>
        <w:spacing w:after="0"/>
        <w:rPr>
          <w:rFonts w:cs="Helvetica"/>
          <w:sz w:val="12"/>
          <w:szCs w:val="12"/>
        </w:rPr>
      </w:pPr>
    </w:p>
    <w:p w:rsidR="006F3D16" w:rsidRDefault="00E61E21" w:rsidP="001F1A3D">
      <w:pPr>
        <w:pStyle w:val="ListParagraph"/>
        <w:numPr>
          <w:ilvl w:val="0"/>
          <w:numId w:val="1"/>
        </w:numPr>
        <w:spacing w:after="0"/>
        <w:rPr>
          <w:rFonts w:cs="Helvetica"/>
        </w:rPr>
      </w:pPr>
      <w:r>
        <w:rPr>
          <w:rFonts w:cs="Helvetica"/>
        </w:rPr>
        <w:t>Presentations</w:t>
      </w:r>
    </w:p>
    <w:p w:rsidR="00E76BF2" w:rsidRPr="00DD28D0" w:rsidRDefault="00DD28D0" w:rsidP="00E76BF2">
      <w:pPr>
        <w:pStyle w:val="ListParagraph"/>
        <w:numPr>
          <w:ilvl w:val="1"/>
          <w:numId w:val="1"/>
        </w:numPr>
        <w:spacing w:after="0"/>
        <w:rPr>
          <w:rFonts w:cs="Helvetica"/>
          <w:color w:val="FF0000"/>
        </w:rPr>
      </w:pPr>
      <w:r>
        <w:rPr>
          <w:rFonts w:cs="Helvetica"/>
        </w:rPr>
        <w:t>Flood Recovery Status</w:t>
      </w:r>
    </w:p>
    <w:p w:rsidR="00DD28D0" w:rsidRDefault="00DD28D0" w:rsidP="00E76BF2">
      <w:pPr>
        <w:pStyle w:val="ListParagraph"/>
        <w:numPr>
          <w:ilvl w:val="1"/>
          <w:numId w:val="1"/>
        </w:numPr>
        <w:spacing w:after="0"/>
        <w:rPr>
          <w:rFonts w:cs="Helvetica"/>
          <w:color w:val="FF0000"/>
        </w:rPr>
      </w:pPr>
      <w:r>
        <w:rPr>
          <w:rFonts w:cs="Helvetica"/>
        </w:rPr>
        <w:t>Bud’s BBQ</w:t>
      </w:r>
      <w:bookmarkStart w:id="0" w:name="_GoBack"/>
      <w:bookmarkEnd w:id="0"/>
    </w:p>
    <w:p w:rsidR="00F12698" w:rsidRDefault="00F12698" w:rsidP="00EA2397">
      <w:pPr>
        <w:pStyle w:val="ListParagraph"/>
        <w:numPr>
          <w:ilvl w:val="1"/>
          <w:numId w:val="1"/>
        </w:numPr>
        <w:spacing w:after="0"/>
        <w:rPr>
          <w:rFonts w:cs="Helvetica"/>
        </w:rPr>
      </w:pPr>
      <w:r>
        <w:rPr>
          <w:rFonts w:cs="Helvetica"/>
        </w:rPr>
        <w:t xml:space="preserve">Jones Plaza Redesign </w:t>
      </w:r>
      <w:r w:rsidR="00416386">
        <w:rPr>
          <w:rFonts w:cs="Helvetica"/>
        </w:rPr>
        <w:t>– Bob Eury</w:t>
      </w:r>
    </w:p>
    <w:p w:rsidR="00C6388C" w:rsidRPr="00416386" w:rsidRDefault="00C6388C" w:rsidP="00C6388C">
      <w:pPr>
        <w:spacing w:after="0"/>
        <w:rPr>
          <w:rFonts w:cs="Helvetica"/>
          <w:sz w:val="12"/>
          <w:szCs w:val="12"/>
        </w:rPr>
      </w:pPr>
    </w:p>
    <w:p w:rsidR="00DC06EB" w:rsidRDefault="007403BB" w:rsidP="00E70ED9">
      <w:pPr>
        <w:pStyle w:val="ListParagraph"/>
        <w:numPr>
          <w:ilvl w:val="0"/>
          <w:numId w:val="1"/>
        </w:numPr>
        <w:spacing w:after="0"/>
        <w:rPr>
          <w:rFonts w:cs="Helvetica"/>
        </w:rPr>
      </w:pPr>
      <w:r w:rsidRPr="00720D6C">
        <w:rPr>
          <w:rFonts w:cs="Helvetica"/>
        </w:rPr>
        <w:t xml:space="preserve">Committee </w:t>
      </w:r>
      <w:r w:rsidR="00EA6D09" w:rsidRPr="00720D6C">
        <w:rPr>
          <w:rFonts w:cs="Helvetica"/>
        </w:rPr>
        <w:t>Business</w:t>
      </w:r>
    </w:p>
    <w:p w:rsidR="00E70ED9" w:rsidRDefault="00E70ED9" w:rsidP="00E70ED9">
      <w:pPr>
        <w:pStyle w:val="ListParagraph"/>
        <w:numPr>
          <w:ilvl w:val="1"/>
          <w:numId w:val="1"/>
        </w:numPr>
        <w:spacing w:after="0"/>
        <w:rPr>
          <w:rFonts w:cs="Helvetica"/>
        </w:rPr>
      </w:pPr>
      <w:r>
        <w:rPr>
          <w:rFonts w:cs="Helvetica"/>
        </w:rPr>
        <w:t xml:space="preserve">Consideration and possible recommendation of </w:t>
      </w:r>
      <w:r w:rsidR="00F12698">
        <w:rPr>
          <w:rFonts w:cs="Helvetica"/>
        </w:rPr>
        <w:t>a Design S</w:t>
      </w:r>
      <w:r w:rsidR="00EA2397">
        <w:rPr>
          <w:rFonts w:cs="Helvetica"/>
        </w:rPr>
        <w:t xml:space="preserve">ervices </w:t>
      </w:r>
      <w:r w:rsidR="00F12698">
        <w:rPr>
          <w:rFonts w:cs="Helvetica"/>
        </w:rPr>
        <w:t>A</w:t>
      </w:r>
      <w:r w:rsidR="00EA2397">
        <w:rPr>
          <w:rFonts w:cs="Helvetica"/>
        </w:rPr>
        <w:t xml:space="preserve">greement with </w:t>
      </w:r>
      <w:r w:rsidR="00F12698">
        <w:rPr>
          <w:rFonts w:cs="Helvetica"/>
        </w:rPr>
        <w:t xml:space="preserve">Rios Clementi Hale Studios for architectural services relating to </w:t>
      </w:r>
      <w:r w:rsidR="00EA2397">
        <w:rPr>
          <w:rFonts w:cs="Helvetica"/>
        </w:rPr>
        <w:t>Jones Plaza</w:t>
      </w:r>
      <w:r>
        <w:rPr>
          <w:rFonts w:cs="Helvetica"/>
        </w:rPr>
        <w:t>.</w:t>
      </w:r>
    </w:p>
    <w:p w:rsidR="00E76BF2" w:rsidRDefault="00E76BF2" w:rsidP="00E70ED9">
      <w:pPr>
        <w:pStyle w:val="ListParagraph"/>
        <w:numPr>
          <w:ilvl w:val="1"/>
          <w:numId w:val="1"/>
        </w:numPr>
        <w:spacing w:after="0"/>
        <w:rPr>
          <w:rFonts w:cs="Helvetica"/>
        </w:rPr>
      </w:pPr>
      <w:r>
        <w:rPr>
          <w:rFonts w:cs="Helvetica"/>
        </w:rPr>
        <w:t>Consideration and possible recommendation of an amendment to the Event Cleaning and Janitorial Services Agreement with Midwest Maintenance Company, Inc.</w:t>
      </w:r>
    </w:p>
    <w:p w:rsidR="007C3588" w:rsidRDefault="00860A0A" w:rsidP="00E70ED9">
      <w:pPr>
        <w:pStyle w:val="ListParagraph"/>
        <w:numPr>
          <w:ilvl w:val="1"/>
          <w:numId w:val="1"/>
        </w:numPr>
        <w:spacing w:after="0"/>
        <w:rPr>
          <w:rFonts w:cs="Helvetica"/>
        </w:rPr>
      </w:pPr>
      <w:r w:rsidRPr="007C3588">
        <w:rPr>
          <w:rFonts w:cs="Helvetica"/>
        </w:rPr>
        <w:t>Consideration and possible recommendation of a Contract Parking License Agreement between Houston First Corporation and Shell Oil Company.</w:t>
      </w:r>
      <w:r w:rsidR="002C258F" w:rsidRPr="007C3588">
        <w:rPr>
          <w:rFonts w:cs="Helvetica"/>
        </w:rPr>
        <w:t xml:space="preserve"> </w:t>
      </w:r>
    </w:p>
    <w:p w:rsidR="00E82A6F" w:rsidRPr="007C3588" w:rsidRDefault="00E82A6F" w:rsidP="00E70ED9">
      <w:pPr>
        <w:pStyle w:val="ListParagraph"/>
        <w:numPr>
          <w:ilvl w:val="1"/>
          <w:numId w:val="1"/>
        </w:numPr>
        <w:spacing w:after="0"/>
        <w:rPr>
          <w:rFonts w:cs="Helvetica"/>
        </w:rPr>
      </w:pPr>
      <w:r w:rsidRPr="007C3588">
        <w:rPr>
          <w:rFonts w:cs="Helvetica"/>
        </w:rPr>
        <w:t>Consideration and</w:t>
      </w:r>
      <w:r w:rsidR="00416386" w:rsidRPr="007C3588">
        <w:rPr>
          <w:rFonts w:cs="Helvetica"/>
        </w:rPr>
        <w:t xml:space="preserve"> possible recommendation of a Second A</w:t>
      </w:r>
      <w:r w:rsidRPr="007C3588">
        <w:rPr>
          <w:rFonts w:cs="Helvetica"/>
        </w:rPr>
        <w:t xml:space="preserve">mendment to </w:t>
      </w:r>
      <w:r w:rsidR="00416386" w:rsidRPr="007C3588">
        <w:rPr>
          <w:rFonts w:cs="Helvetica"/>
        </w:rPr>
        <w:t>L</w:t>
      </w:r>
      <w:r w:rsidRPr="007C3588">
        <w:rPr>
          <w:rFonts w:cs="Helvetica"/>
        </w:rPr>
        <w:t xml:space="preserve">ease with Deli Houston GRB, LLC. </w:t>
      </w:r>
    </w:p>
    <w:p w:rsidR="00B25825" w:rsidRPr="00B25825" w:rsidRDefault="00B25825" w:rsidP="00B25825">
      <w:pPr>
        <w:pStyle w:val="ListParagraph"/>
        <w:spacing w:after="0"/>
        <w:ind w:left="1080"/>
        <w:rPr>
          <w:rFonts w:cs="Helvetica"/>
          <w:sz w:val="16"/>
          <w:szCs w:val="16"/>
        </w:rPr>
      </w:pPr>
    </w:p>
    <w:p w:rsidR="00EA6D09" w:rsidRDefault="00393DF9" w:rsidP="00EA6D09">
      <w:pPr>
        <w:pStyle w:val="ListParagraph"/>
        <w:numPr>
          <w:ilvl w:val="0"/>
          <w:numId w:val="1"/>
        </w:numPr>
        <w:spacing w:after="0"/>
        <w:rPr>
          <w:rFonts w:cs="Helvetica"/>
        </w:rPr>
      </w:pPr>
      <w:r>
        <w:rPr>
          <w:rFonts w:cs="Helvetica"/>
        </w:rPr>
        <w:t>Updates</w:t>
      </w:r>
    </w:p>
    <w:p w:rsidR="00D76A61" w:rsidRPr="00780A25" w:rsidRDefault="00F12698" w:rsidP="00720F18">
      <w:pPr>
        <w:pStyle w:val="ListParagraph"/>
        <w:numPr>
          <w:ilvl w:val="1"/>
          <w:numId w:val="1"/>
        </w:numPr>
        <w:spacing w:after="0"/>
        <w:rPr>
          <w:rFonts w:cs="Helvetica"/>
          <w:color w:val="FF0000"/>
        </w:rPr>
      </w:pPr>
      <w:r>
        <w:rPr>
          <w:rFonts w:cs="Helvetica"/>
        </w:rPr>
        <w:t>COO Report</w:t>
      </w:r>
      <w:r w:rsidR="00416386">
        <w:rPr>
          <w:rFonts w:cs="Helvetica"/>
        </w:rPr>
        <w:t xml:space="preserve"> – Convention Center</w:t>
      </w:r>
      <w:r w:rsidR="002C258F">
        <w:rPr>
          <w:rFonts w:cs="Helvetica"/>
        </w:rPr>
        <w:t xml:space="preserve"> </w:t>
      </w:r>
    </w:p>
    <w:p w:rsidR="00416386" w:rsidRDefault="00416386" w:rsidP="00416386">
      <w:pPr>
        <w:pStyle w:val="ListParagraph"/>
        <w:numPr>
          <w:ilvl w:val="1"/>
          <w:numId w:val="1"/>
        </w:numPr>
        <w:spacing w:after="0"/>
        <w:rPr>
          <w:rFonts w:cs="Helvetica"/>
        </w:rPr>
      </w:pPr>
      <w:r>
        <w:rPr>
          <w:rFonts w:cs="Helvetica"/>
        </w:rPr>
        <w:t xml:space="preserve">COO Report – Theater </w:t>
      </w:r>
      <w:r w:rsidR="007C3588">
        <w:rPr>
          <w:rFonts w:cs="Helvetica"/>
        </w:rPr>
        <w:t>District</w:t>
      </w:r>
    </w:p>
    <w:p w:rsidR="002C258F" w:rsidRPr="00F12698" w:rsidRDefault="002C258F" w:rsidP="002C258F">
      <w:pPr>
        <w:pStyle w:val="ListParagraph"/>
        <w:numPr>
          <w:ilvl w:val="1"/>
          <w:numId w:val="1"/>
        </w:numPr>
        <w:spacing w:after="0"/>
        <w:rPr>
          <w:rFonts w:cs="Helvetica"/>
          <w:color w:val="000000" w:themeColor="text1"/>
        </w:rPr>
      </w:pPr>
      <w:r w:rsidRPr="00416386">
        <w:rPr>
          <w:rFonts w:cs="Helvetica"/>
        </w:rPr>
        <w:t xml:space="preserve">Houston Museum of African American Culture </w:t>
      </w:r>
    </w:p>
    <w:p w:rsidR="000936E4" w:rsidRPr="00B25825" w:rsidRDefault="000936E4" w:rsidP="000936E4">
      <w:pPr>
        <w:pStyle w:val="ListParagraph"/>
        <w:spacing w:after="0"/>
        <w:ind w:left="1800"/>
        <w:rPr>
          <w:rFonts w:cs="Helvetica"/>
          <w:sz w:val="16"/>
          <w:szCs w:val="16"/>
        </w:rPr>
      </w:pPr>
    </w:p>
    <w:p w:rsidR="000936E4" w:rsidRPr="00286F52" w:rsidRDefault="00741558" w:rsidP="00286F52">
      <w:pPr>
        <w:pStyle w:val="ListParagraph"/>
        <w:numPr>
          <w:ilvl w:val="0"/>
          <w:numId w:val="1"/>
        </w:numPr>
        <w:spacing w:after="0"/>
        <w:rPr>
          <w:rFonts w:cs="Helvetica"/>
        </w:rPr>
      </w:pPr>
      <w:r>
        <w:rPr>
          <w:rFonts w:cs="Helvetica"/>
        </w:rPr>
        <w:t>Announcements</w:t>
      </w:r>
    </w:p>
    <w:p w:rsidR="00C6388C" w:rsidRPr="00B25825" w:rsidRDefault="00C6388C" w:rsidP="00C6388C">
      <w:pPr>
        <w:pStyle w:val="ListParagraph"/>
        <w:spacing w:after="0"/>
        <w:rPr>
          <w:rFonts w:cs="Helvetica"/>
          <w:sz w:val="16"/>
          <w:szCs w:val="16"/>
        </w:rPr>
      </w:pPr>
    </w:p>
    <w:p w:rsidR="00EA6D09" w:rsidRPr="00720D6C" w:rsidRDefault="00EA6D09" w:rsidP="00EA6D09">
      <w:pPr>
        <w:pStyle w:val="ListParagraph"/>
        <w:numPr>
          <w:ilvl w:val="0"/>
          <w:numId w:val="1"/>
        </w:numPr>
        <w:spacing w:after="0"/>
        <w:rPr>
          <w:rFonts w:cs="Helvetica"/>
        </w:rPr>
      </w:pPr>
      <w:r w:rsidRPr="00720D6C">
        <w:rPr>
          <w:rFonts w:cs="Helvetica"/>
        </w:rPr>
        <w:t>Adjournment</w:t>
      </w:r>
    </w:p>
    <w:p w:rsidR="00EA6D09" w:rsidRPr="00720D6C" w:rsidRDefault="00EA6D09" w:rsidP="00EA6D09">
      <w:pPr>
        <w:spacing w:after="0"/>
        <w:rPr>
          <w:rFonts w:cs="Helvetica"/>
        </w:rPr>
      </w:pPr>
    </w:p>
    <w:p w:rsidR="005C4533" w:rsidRPr="00720D6C" w:rsidRDefault="00EA6D09" w:rsidP="00F966E0">
      <w:pPr>
        <w:spacing w:after="0"/>
        <w:rPr>
          <w:rFonts w:cs="Helvetica"/>
          <w:b/>
        </w:rPr>
      </w:pPr>
      <w:r w:rsidRPr="00720D6C">
        <w:rPr>
          <w:rFonts w:cs="Helvetica"/>
          <w:b/>
          <w:i/>
        </w:rPr>
        <w:t>For special needs assistance, please contact Pamela Walko at 713.853.8089</w:t>
      </w:r>
      <w:r w:rsidR="005C4533">
        <w:rPr>
          <w:rFonts w:cs="Helvetica"/>
          <w:b/>
          <w:i/>
        </w:rPr>
        <w:t xml:space="preserve"> prior to the scheduled meeting</w:t>
      </w:r>
    </w:p>
    <w:sectPr w:rsidR="005C4533" w:rsidRPr="00720D6C" w:rsidSect="001959FF">
      <w:type w:val="continuous"/>
      <w:pgSz w:w="12240" w:h="15840" w:code="1"/>
      <w:pgMar w:top="108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A0846"/>
    <w:multiLevelType w:val="hybridMultilevel"/>
    <w:tmpl w:val="2FF42A8C"/>
    <w:lvl w:ilvl="0" w:tplc="54CC6FEC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56131"/>
    <w:multiLevelType w:val="hybridMultilevel"/>
    <w:tmpl w:val="E544E3C4"/>
    <w:lvl w:ilvl="0" w:tplc="662C2FE8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32E4C"/>
    <w:multiLevelType w:val="hybridMultilevel"/>
    <w:tmpl w:val="16EE0C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1F2876"/>
    <w:multiLevelType w:val="hybridMultilevel"/>
    <w:tmpl w:val="85EC4500"/>
    <w:lvl w:ilvl="0" w:tplc="822EA43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A1485"/>
    <w:multiLevelType w:val="hybridMultilevel"/>
    <w:tmpl w:val="AE7EB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DF0210"/>
    <w:multiLevelType w:val="hybridMultilevel"/>
    <w:tmpl w:val="9B6645E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857AB1"/>
    <w:multiLevelType w:val="hybridMultilevel"/>
    <w:tmpl w:val="BB80B88E"/>
    <w:lvl w:ilvl="0" w:tplc="5C5CCD2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6F5ED1A8">
      <w:start w:val="1"/>
      <w:numFmt w:val="upperLetter"/>
      <w:lvlText w:val="%2."/>
      <w:lvlJc w:val="left"/>
      <w:pPr>
        <w:ind w:left="1080" w:hanging="360"/>
      </w:pPr>
      <w:rPr>
        <w:color w:val="000000" w:themeColor="text1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D9047B"/>
    <w:multiLevelType w:val="hybridMultilevel"/>
    <w:tmpl w:val="C55285E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D09"/>
    <w:rsid w:val="00011487"/>
    <w:rsid w:val="00020914"/>
    <w:rsid w:val="00027204"/>
    <w:rsid w:val="000417E8"/>
    <w:rsid w:val="000936E4"/>
    <w:rsid w:val="00095683"/>
    <w:rsid w:val="000B7176"/>
    <w:rsid w:val="000D031C"/>
    <w:rsid w:val="000D4B98"/>
    <w:rsid w:val="00110C8F"/>
    <w:rsid w:val="00133763"/>
    <w:rsid w:val="001369D3"/>
    <w:rsid w:val="0014779A"/>
    <w:rsid w:val="00154D39"/>
    <w:rsid w:val="00170C0A"/>
    <w:rsid w:val="001718C3"/>
    <w:rsid w:val="00175E78"/>
    <w:rsid w:val="001959FF"/>
    <w:rsid w:val="001B2FD4"/>
    <w:rsid w:val="001D08E5"/>
    <w:rsid w:val="001E3C9C"/>
    <w:rsid w:val="001F1A3D"/>
    <w:rsid w:val="001F75EB"/>
    <w:rsid w:val="0020039F"/>
    <w:rsid w:val="00200452"/>
    <w:rsid w:val="00204AAF"/>
    <w:rsid w:val="00211F88"/>
    <w:rsid w:val="0022057C"/>
    <w:rsid w:val="00233F5A"/>
    <w:rsid w:val="00254D35"/>
    <w:rsid w:val="00266E92"/>
    <w:rsid w:val="00286F52"/>
    <w:rsid w:val="002A1CDA"/>
    <w:rsid w:val="002A76E7"/>
    <w:rsid w:val="002C258F"/>
    <w:rsid w:val="003044AE"/>
    <w:rsid w:val="003307BF"/>
    <w:rsid w:val="003311B9"/>
    <w:rsid w:val="00367731"/>
    <w:rsid w:val="00393DF9"/>
    <w:rsid w:val="003B2108"/>
    <w:rsid w:val="0040500B"/>
    <w:rsid w:val="00411EF9"/>
    <w:rsid w:val="00416386"/>
    <w:rsid w:val="004745BD"/>
    <w:rsid w:val="004876CB"/>
    <w:rsid w:val="004F288A"/>
    <w:rsid w:val="00501E98"/>
    <w:rsid w:val="005025A4"/>
    <w:rsid w:val="0051626F"/>
    <w:rsid w:val="00522581"/>
    <w:rsid w:val="005578C4"/>
    <w:rsid w:val="00562E08"/>
    <w:rsid w:val="005A2A65"/>
    <w:rsid w:val="005C4533"/>
    <w:rsid w:val="005D10AD"/>
    <w:rsid w:val="005E6134"/>
    <w:rsid w:val="00600430"/>
    <w:rsid w:val="00615232"/>
    <w:rsid w:val="006343D2"/>
    <w:rsid w:val="00667EE7"/>
    <w:rsid w:val="00674D5E"/>
    <w:rsid w:val="006909D5"/>
    <w:rsid w:val="00694121"/>
    <w:rsid w:val="00695B2A"/>
    <w:rsid w:val="006B733F"/>
    <w:rsid w:val="006E5139"/>
    <w:rsid w:val="006F3D16"/>
    <w:rsid w:val="00713B41"/>
    <w:rsid w:val="00720D6C"/>
    <w:rsid w:val="00720F18"/>
    <w:rsid w:val="00722C64"/>
    <w:rsid w:val="007360A7"/>
    <w:rsid w:val="00736FE2"/>
    <w:rsid w:val="007403BB"/>
    <w:rsid w:val="00741558"/>
    <w:rsid w:val="00742136"/>
    <w:rsid w:val="00750015"/>
    <w:rsid w:val="00750C79"/>
    <w:rsid w:val="00775A31"/>
    <w:rsid w:val="00780A25"/>
    <w:rsid w:val="007C1005"/>
    <w:rsid w:val="007C3588"/>
    <w:rsid w:val="0084033A"/>
    <w:rsid w:val="00860A0A"/>
    <w:rsid w:val="0087129D"/>
    <w:rsid w:val="008720F1"/>
    <w:rsid w:val="00893287"/>
    <w:rsid w:val="008958A8"/>
    <w:rsid w:val="008A20AC"/>
    <w:rsid w:val="008E665B"/>
    <w:rsid w:val="0090529A"/>
    <w:rsid w:val="00961631"/>
    <w:rsid w:val="00962939"/>
    <w:rsid w:val="00977679"/>
    <w:rsid w:val="00984FF4"/>
    <w:rsid w:val="009A0827"/>
    <w:rsid w:val="009F1176"/>
    <w:rsid w:val="00A57B97"/>
    <w:rsid w:val="00A61DC5"/>
    <w:rsid w:val="00AB7B35"/>
    <w:rsid w:val="00AC2EB3"/>
    <w:rsid w:val="00AC3E7B"/>
    <w:rsid w:val="00AD0E35"/>
    <w:rsid w:val="00B175CB"/>
    <w:rsid w:val="00B25825"/>
    <w:rsid w:val="00B26895"/>
    <w:rsid w:val="00B341E9"/>
    <w:rsid w:val="00B34F05"/>
    <w:rsid w:val="00BA201A"/>
    <w:rsid w:val="00BB0786"/>
    <w:rsid w:val="00BE29A0"/>
    <w:rsid w:val="00BE5A40"/>
    <w:rsid w:val="00BE7955"/>
    <w:rsid w:val="00BF4474"/>
    <w:rsid w:val="00C01B50"/>
    <w:rsid w:val="00C35927"/>
    <w:rsid w:val="00C35A42"/>
    <w:rsid w:val="00C41420"/>
    <w:rsid w:val="00C6388C"/>
    <w:rsid w:val="00C7160F"/>
    <w:rsid w:val="00CF589C"/>
    <w:rsid w:val="00D043C8"/>
    <w:rsid w:val="00D53BE8"/>
    <w:rsid w:val="00D60E33"/>
    <w:rsid w:val="00D76A61"/>
    <w:rsid w:val="00D911AF"/>
    <w:rsid w:val="00DC06EB"/>
    <w:rsid w:val="00DC1FD2"/>
    <w:rsid w:val="00DC2DED"/>
    <w:rsid w:val="00DD28D0"/>
    <w:rsid w:val="00DF721D"/>
    <w:rsid w:val="00E07A93"/>
    <w:rsid w:val="00E10600"/>
    <w:rsid w:val="00E56DC0"/>
    <w:rsid w:val="00E61E21"/>
    <w:rsid w:val="00E66D13"/>
    <w:rsid w:val="00E70ED9"/>
    <w:rsid w:val="00E76BF2"/>
    <w:rsid w:val="00E82A6F"/>
    <w:rsid w:val="00EA2397"/>
    <w:rsid w:val="00EA5D10"/>
    <w:rsid w:val="00EA6D09"/>
    <w:rsid w:val="00EC2A8B"/>
    <w:rsid w:val="00ED28E9"/>
    <w:rsid w:val="00EF2B01"/>
    <w:rsid w:val="00EF7310"/>
    <w:rsid w:val="00F013E5"/>
    <w:rsid w:val="00F12698"/>
    <w:rsid w:val="00F16C06"/>
    <w:rsid w:val="00F304EE"/>
    <w:rsid w:val="00F66A8A"/>
    <w:rsid w:val="00F7217C"/>
    <w:rsid w:val="00F966E0"/>
    <w:rsid w:val="00F96713"/>
    <w:rsid w:val="00FD0FB8"/>
    <w:rsid w:val="00FF1CB9"/>
    <w:rsid w:val="00FF42AA"/>
    <w:rsid w:val="00FF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E9496E-829D-4A75-8586-B2AF43ADC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D09"/>
    <w:pPr>
      <w:ind w:left="720"/>
      <w:contextualSpacing/>
    </w:pPr>
  </w:style>
  <w:style w:type="table" w:styleId="TableGrid">
    <w:name w:val="Table Grid"/>
    <w:basedOn w:val="TableNormal"/>
    <w:uiPriority w:val="59"/>
    <w:rsid w:val="00667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3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B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Houston First</Company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Walko, Pamela</dc:creator>
  <cp:lastModifiedBy>Pamela Walko</cp:lastModifiedBy>
  <cp:revision>3</cp:revision>
  <cp:lastPrinted>2018-03-07T20:07:00Z</cp:lastPrinted>
  <dcterms:created xsi:type="dcterms:W3CDTF">2018-03-09T16:01:00Z</dcterms:created>
  <dcterms:modified xsi:type="dcterms:W3CDTF">2018-03-09T21:19:00Z</dcterms:modified>
</cp:coreProperties>
</file>